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A58" w:rsidRPr="006C21FC" w:rsidRDefault="00C92A58" w:rsidP="003E0F06">
      <w:pPr>
        <w:spacing w:after="0"/>
        <w:jc w:val="center"/>
        <w:rPr>
          <w:rFonts w:ascii="Times New Roman" w:hAnsi="Times New Roman"/>
          <w:i/>
          <w:sz w:val="96"/>
          <w:szCs w:val="96"/>
        </w:rPr>
      </w:pPr>
      <w:bookmarkStart w:id="0" w:name="_GoBack"/>
      <w:bookmarkEnd w:id="0"/>
      <w:r w:rsidRPr="006C21FC">
        <w:rPr>
          <w:rFonts w:ascii="Times New Roman" w:hAnsi="Times New Roman"/>
          <w:i/>
          <w:sz w:val="56"/>
          <w:szCs w:val="96"/>
        </w:rPr>
        <w:t>Ministry of Justice</w:t>
      </w:r>
    </w:p>
    <w:p w:rsidR="00C92A58" w:rsidRPr="006C21FC" w:rsidRDefault="00C92A58" w:rsidP="006C21FC">
      <w:pPr>
        <w:spacing w:after="0"/>
        <w:jc w:val="center"/>
        <w:rPr>
          <w:rFonts w:ascii="Times New Roman" w:hAnsi="Times New Roman"/>
          <w:b/>
          <w:sz w:val="28"/>
          <w:szCs w:val="28"/>
        </w:rPr>
      </w:pPr>
      <w:r w:rsidRPr="006C21FC">
        <w:rPr>
          <w:rFonts w:ascii="Times New Roman" w:hAnsi="Times New Roman"/>
          <w:b/>
          <w:sz w:val="28"/>
          <w:szCs w:val="28"/>
        </w:rPr>
        <w:t>Criminal Office System</w:t>
      </w:r>
    </w:p>
    <w:p w:rsidR="00C92A58" w:rsidRPr="006C21FC" w:rsidRDefault="00C92A58" w:rsidP="003E0F06">
      <w:pPr>
        <w:spacing w:after="0"/>
        <w:jc w:val="center"/>
        <w:rPr>
          <w:rFonts w:ascii="Times New Roman" w:hAnsi="Times New Roman"/>
          <w:b/>
          <w:sz w:val="28"/>
          <w:szCs w:val="28"/>
        </w:rPr>
      </w:pPr>
      <w:r w:rsidRPr="006C21FC">
        <w:rPr>
          <w:rFonts w:ascii="Times New Roman" w:hAnsi="Times New Roman"/>
          <w:b/>
          <w:sz w:val="28"/>
          <w:szCs w:val="28"/>
        </w:rPr>
        <w:t xml:space="preserve">General Criminal Office Certificate </w:t>
      </w:r>
    </w:p>
    <w:p w:rsidR="00C92A58" w:rsidRPr="006C21FC" w:rsidRDefault="00C92A58" w:rsidP="003E0F06">
      <w:pPr>
        <w:spacing w:after="0"/>
        <w:jc w:val="center"/>
        <w:rPr>
          <w:rFonts w:ascii="Times New Roman" w:hAnsi="Times New Roman"/>
          <w:sz w:val="18"/>
          <w:szCs w:val="28"/>
        </w:rPr>
      </w:pPr>
      <w:r w:rsidRPr="006C21FC">
        <w:rPr>
          <w:rFonts w:ascii="Times New Roman" w:hAnsi="Times New Roman"/>
          <w:sz w:val="18"/>
          <w:szCs w:val="28"/>
        </w:rPr>
        <w:t>(ART. 24 D.P.R. 14/11/2002 N.313)</w:t>
      </w:r>
    </w:p>
    <w:p w:rsidR="00DC523F" w:rsidRPr="006C21FC" w:rsidRDefault="009A1E52" w:rsidP="00DC523F">
      <w:pPr>
        <w:spacing w:after="0"/>
        <w:jc w:val="right"/>
        <w:rPr>
          <w:rFonts w:ascii="Times New Roman" w:hAnsi="Times New Roman"/>
        </w:rPr>
      </w:pPr>
      <w:r w:rsidRPr="006C21FC">
        <w:rPr>
          <w:rFonts w:ascii="Times New Roman" w:hAnsi="Times New Roman"/>
        </w:rPr>
        <w:t xml:space="preserve">                                    </w:t>
      </w:r>
    </w:p>
    <w:p w:rsidR="00DC523F" w:rsidRPr="006C21FC" w:rsidRDefault="00DC523F" w:rsidP="002346FD">
      <w:pPr>
        <w:jc w:val="right"/>
        <w:rPr>
          <w:rFonts w:ascii="Times New Roman" w:hAnsi="Times New Roman"/>
          <w:sz w:val="16"/>
        </w:rPr>
        <w:sectPr w:rsidR="00DC523F" w:rsidRPr="006C21FC" w:rsidSect="00DC523F">
          <w:type w:val="continuous"/>
          <w:pgSz w:w="11900" w:h="16840" w:code="9"/>
          <w:pgMar w:top="1440" w:right="1080" w:bottom="1440" w:left="1080" w:header="709" w:footer="709" w:gutter="0"/>
          <w:cols w:space="708"/>
          <w:docGrid w:linePitch="326"/>
        </w:sectPr>
      </w:pPr>
    </w:p>
    <w:p w:rsidR="00C92A58" w:rsidRPr="006C21FC" w:rsidRDefault="00C92A58" w:rsidP="006C21FC">
      <w:pPr>
        <w:jc w:val="right"/>
        <w:rPr>
          <w:rFonts w:ascii="Times New Roman" w:hAnsi="Times New Roman"/>
        </w:rPr>
      </w:pPr>
      <w:r w:rsidRPr="006C21FC">
        <w:rPr>
          <w:rFonts w:ascii="Times New Roman" w:hAnsi="Times New Roman"/>
        </w:rPr>
        <w:t xml:space="preserve">CERTIFICATE NUMBER: </w:t>
      </w:r>
      <w:r w:rsidR="006C21FC" w:rsidRPr="006C21FC">
        <w:rPr>
          <w:rFonts w:ascii="Times New Roman" w:hAnsi="Times New Roman"/>
          <w:color w:val="FF0000"/>
        </w:rPr>
        <w:t>[INSERT]</w:t>
      </w:r>
    </w:p>
    <w:p w:rsidR="00C92A58" w:rsidRPr="006C21FC" w:rsidRDefault="00C92A58" w:rsidP="003E0F06">
      <w:pPr>
        <w:spacing w:after="0"/>
        <w:rPr>
          <w:rFonts w:ascii="Times New Roman" w:hAnsi="Times New Roman"/>
        </w:rPr>
      </w:pPr>
      <w:r w:rsidRPr="006C21FC">
        <w:rPr>
          <w:rFonts w:ascii="Times New Roman" w:hAnsi="Times New Roman"/>
        </w:rPr>
        <w:t xml:space="preserve">Surname:                 </w:t>
      </w:r>
      <w:r w:rsidRPr="006C21FC">
        <w:rPr>
          <w:rFonts w:ascii="Times New Roman" w:hAnsi="Times New Roman"/>
        </w:rPr>
        <w:tab/>
      </w:r>
      <w:r w:rsidRPr="006C21FC">
        <w:rPr>
          <w:rFonts w:ascii="Times New Roman" w:hAnsi="Times New Roman"/>
        </w:rPr>
        <w:tab/>
      </w:r>
    </w:p>
    <w:p w:rsidR="00C92A58" w:rsidRPr="006C21FC" w:rsidRDefault="00C92A58" w:rsidP="003E0F06">
      <w:pPr>
        <w:spacing w:after="0"/>
        <w:rPr>
          <w:rFonts w:ascii="Times New Roman" w:hAnsi="Times New Roman"/>
        </w:rPr>
      </w:pPr>
      <w:r w:rsidRPr="006C21FC">
        <w:rPr>
          <w:rFonts w:ascii="Times New Roman" w:hAnsi="Times New Roman"/>
        </w:rPr>
        <w:t xml:space="preserve">Name:                     </w:t>
      </w:r>
      <w:r w:rsidRPr="006C21FC">
        <w:rPr>
          <w:rFonts w:ascii="Times New Roman" w:hAnsi="Times New Roman"/>
        </w:rPr>
        <w:tab/>
      </w:r>
    </w:p>
    <w:p w:rsidR="00C92A58" w:rsidRPr="006C21FC" w:rsidRDefault="00C92A58" w:rsidP="003E0F06">
      <w:pPr>
        <w:spacing w:after="0"/>
        <w:rPr>
          <w:rFonts w:ascii="Times New Roman" w:hAnsi="Times New Roman"/>
        </w:rPr>
      </w:pPr>
      <w:r w:rsidRPr="006C21FC">
        <w:rPr>
          <w:rFonts w:ascii="Times New Roman" w:hAnsi="Times New Roman"/>
        </w:rPr>
        <w:t xml:space="preserve">Date of Birth: </w:t>
      </w:r>
      <w:r w:rsidRPr="006C21FC">
        <w:rPr>
          <w:rFonts w:ascii="Times New Roman" w:hAnsi="Times New Roman"/>
        </w:rPr>
        <w:tab/>
        <w:t xml:space="preserve"> </w:t>
      </w:r>
    </w:p>
    <w:p w:rsidR="00C92A58" w:rsidRPr="006C21FC" w:rsidRDefault="00C92A58" w:rsidP="003E0F06">
      <w:pPr>
        <w:spacing w:after="0"/>
        <w:rPr>
          <w:rFonts w:ascii="Times New Roman" w:hAnsi="Times New Roman"/>
        </w:rPr>
      </w:pPr>
      <w:r w:rsidRPr="006C21FC">
        <w:rPr>
          <w:rFonts w:ascii="Times New Roman" w:hAnsi="Times New Roman"/>
        </w:rPr>
        <w:t xml:space="preserve">Place of Birth: </w:t>
      </w:r>
    </w:p>
    <w:p w:rsidR="00C92A58" w:rsidRPr="006C21FC" w:rsidRDefault="00C92A58" w:rsidP="003E0F06">
      <w:pPr>
        <w:spacing w:after="0"/>
        <w:rPr>
          <w:rFonts w:ascii="Times New Roman" w:hAnsi="Times New Roman"/>
        </w:rPr>
      </w:pPr>
      <w:r w:rsidRPr="006C21FC">
        <w:rPr>
          <w:rFonts w:ascii="Times New Roman" w:hAnsi="Times New Roman"/>
        </w:rPr>
        <w:t xml:space="preserve">Sex:  </w:t>
      </w:r>
      <w:r w:rsidRPr="006C21FC">
        <w:rPr>
          <w:rFonts w:ascii="Times New Roman" w:hAnsi="Times New Roman"/>
        </w:rPr>
        <w:tab/>
      </w:r>
      <w:r w:rsidRPr="006C21FC">
        <w:rPr>
          <w:rFonts w:ascii="Times New Roman" w:hAnsi="Times New Roman"/>
        </w:rPr>
        <w:tab/>
      </w:r>
    </w:p>
    <w:p w:rsidR="00C92A58" w:rsidRPr="006C21FC" w:rsidRDefault="00C92A58" w:rsidP="00DC523F">
      <w:pPr>
        <w:spacing w:before="240"/>
        <w:jc w:val="both"/>
        <w:rPr>
          <w:rFonts w:ascii="Times New Roman" w:hAnsi="Times New Roman"/>
        </w:rPr>
      </w:pPr>
      <w:r w:rsidRPr="006C21FC">
        <w:rPr>
          <w:rFonts w:ascii="Times New Roman" w:hAnsi="Times New Roman"/>
          <w:sz w:val="22"/>
        </w:rPr>
        <w:t>Requested by:</w:t>
      </w:r>
      <w:r w:rsidR="006C21FC">
        <w:rPr>
          <w:rFonts w:ascii="Times New Roman" w:hAnsi="Times New Roman"/>
        </w:rPr>
        <w:t xml:space="preserve"> </w:t>
      </w:r>
      <w:r w:rsidRPr="006C21FC">
        <w:rPr>
          <w:rFonts w:ascii="Times New Roman" w:hAnsi="Times New Roman"/>
          <w:color w:val="FF0000"/>
          <w:sz w:val="20"/>
        </w:rPr>
        <w:t>HIMSELF/HERSELF</w:t>
      </w:r>
      <w:r w:rsidR="00230D94" w:rsidRPr="006C21FC">
        <w:rPr>
          <w:rFonts w:ascii="Times New Roman" w:hAnsi="Times New Roman"/>
          <w:sz w:val="20"/>
        </w:rPr>
        <w:t xml:space="preserve"> </w:t>
      </w:r>
      <w:r w:rsidR="00230D94" w:rsidRPr="006C21FC">
        <w:rPr>
          <w:rFonts w:ascii="Times New Roman" w:hAnsi="Times New Roman"/>
          <w:color w:val="FF0000"/>
          <w:sz w:val="20"/>
        </w:rPr>
        <w:t>[DELETE AS APPROPRIATE]</w:t>
      </w:r>
    </w:p>
    <w:p w:rsidR="00230D94" w:rsidRPr="006C21FC" w:rsidRDefault="00C92A58" w:rsidP="006C21FC">
      <w:pPr>
        <w:spacing w:after="0"/>
        <w:rPr>
          <w:rFonts w:ascii="Times New Roman" w:hAnsi="Times New Roman"/>
          <w:color w:val="FF0000"/>
          <w:sz w:val="20"/>
        </w:rPr>
      </w:pPr>
      <w:r w:rsidRPr="006C21FC">
        <w:rPr>
          <w:rFonts w:ascii="Times New Roman" w:hAnsi="Times New Roman"/>
          <w:sz w:val="22"/>
        </w:rPr>
        <w:t>Use:</w:t>
      </w:r>
      <w:r w:rsidR="006C21FC">
        <w:rPr>
          <w:rFonts w:ascii="Times New Roman" w:hAnsi="Times New Roman"/>
        </w:rPr>
        <w:t xml:space="preserve"> </w:t>
      </w:r>
      <w:r w:rsidRPr="006C21FC">
        <w:rPr>
          <w:rFonts w:ascii="Times New Roman" w:hAnsi="Times New Roman"/>
          <w:color w:val="FF0000"/>
          <w:sz w:val="20"/>
        </w:rPr>
        <w:t xml:space="preserve">EMIGRATION </w:t>
      </w:r>
      <w:r w:rsidR="00ED0A17" w:rsidRPr="006C21FC">
        <w:rPr>
          <w:rFonts w:ascii="Times New Roman" w:hAnsi="Times New Roman"/>
          <w:color w:val="FF0000"/>
          <w:sz w:val="20"/>
        </w:rPr>
        <w:t>/ADMINISTRATIVE</w:t>
      </w:r>
      <w:r w:rsidR="006C21FC">
        <w:rPr>
          <w:rFonts w:ascii="Times New Roman" w:hAnsi="Times New Roman"/>
          <w:color w:val="FF0000"/>
          <w:sz w:val="20"/>
        </w:rPr>
        <w:t xml:space="preserve"> </w:t>
      </w:r>
      <w:r w:rsidR="006C21FC" w:rsidRPr="006C21FC">
        <w:rPr>
          <w:rFonts w:ascii="Times New Roman" w:hAnsi="Times New Roman"/>
          <w:color w:val="FF0000"/>
          <w:sz w:val="20"/>
        </w:rPr>
        <w:t>[DELETE AS APPROPRIATE]</w:t>
      </w:r>
      <w:r w:rsidR="00ED0A17" w:rsidRPr="006C21FC">
        <w:rPr>
          <w:rFonts w:ascii="Times New Roman" w:hAnsi="Times New Roman"/>
          <w:sz w:val="20"/>
        </w:rPr>
        <w:t xml:space="preserve"> </w:t>
      </w:r>
      <w:r w:rsidR="003E0F06" w:rsidRPr="006C21FC">
        <w:rPr>
          <w:rFonts w:ascii="Times New Roman" w:hAnsi="Times New Roman"/>
          <w:sz w:val="14"/>
        </w:rPr>
        <w:t>(ART. 24 D.P.R.</w:t>
      </w:r>
      <w:r w:rsidR="00E249BA" w:rsidRPr="006C21FC">
        <w:rPr>
          <w:rFonts w:ascii="Times New Roman" w:hAnsi="Times New Roman"/>
          <w:sz w:val="14"/>
        </w:rPr>
        <w:t xml:space="preserve"> 1</w:t>
      </w:r>
      <w:r w:rsidRPr="006C21FC">
        <w:rPr>
          <w:rFonts w:ascii="Times New Roman" w:hAnsi="Times New Roman"/>
          <w:sz w:val="14"/>
        </w:rPr>
        <w:t>4/11/2002 N. 313)</w:t>
      </w:r>
      <w:r w:rsidR="00230D94" w:rsidRPr="006C21FC">
        <w:rPr>
          <w:rFonts w:ascii="Times New Roman" w:hAnsi="Times New Roman"/>
          <w:color w:val="FF0000"/>
          <w:sz w:val="20"/>
        </w:rPr>
        <w:t xml:space="preserve"> </w:t>
      </w:r>
    </w:p>
    <w:p w:rsidR="003E0F06" w:rsidRPr="006C21FC" w:rsidRDefault="003E0F06" w:rsidP="00230D94">
      <w:pPr>
        <w:jc w:val="center"/>
        <w:rPr>
          <w:rFonts w:ascii="Times New Roman" w:hAnsi="Times New Roman"/>
          <w:b/>
          <w:sz w:val="18"/>
        </w:rPr>
      </w:pPr>
    </w:p>
    <w:p w:rsidR="00C92A58" w:rsidRPr="006C21FC" w:rsidRDefault="00C92A58" w:rsidP="003E0F06">
      <w:pPr>
        <w:jc w:val="both"/>
        <w:rPr>
          <w:rFonts w:ascii="Times New Roman" w:hAnsi="Times New Roman"/>
        </w:rPr>
      </w:pPr>
      <w:r w:rsidRPr="006C21FC">
        <w:rPr>
          <w:rFonts w:ascii="Times New Roman" w:hAnsi="Times New Roman"/>
        </w:rPr>
        <w:t>T</w:t>
      </w:r>
      <w:r w:rsidR="003E0F06" w:rsidRPr="006C21FC">
        <w:rPr>
          <w:rFonts w:ascii="Times New Roman" w:hAnsi="Times New Roman"/>
        </w:rPr>
        <w:t>his is to certify that the data</w:t>
      </w:r>
      <w:r w:rsidRPr="006C21FC">
        <w:rPr>
          <w:rFonts w:ascii="Times New Roman" w:hAnsi="Times New Roman"/>
        </w:rPr>
        <w:t>base of the judicial system reports:</w:t>
      </w:r>
    </w:p>
    <w:p w:rsidR="003E0F06" w:rsidRPr="006C21FC" w:rsidRDefault="00C92A58" w:rsidP="00DC523F">
      <w:pPr>
        <w:jc w:val="center"/>
        <w:rPr>
          <w:rFonts w:ascii="Times New Roman" w:hAnsi="Times New Roman"/>
          <w:b/>
          <w:sz w:val="22"/>
          <w:u w:val="single"/>
        </w:rPr>
      </w:pPr>
      <w:r w:rsidRPr="006C21FC">
        <w:rPr>
          <w:rFonts w:ascii="Times New Roman" w:hAnsi="Times New Roman"/>
          <w:b/>
          <w:sz w:val="22"/>
          <w:u w:val="single"/>
        </w:rPr>
        <w:t>NONE RECORDED</w:t>
      </w:r>
    </w:p>
    <w:p w:rsidR="00DC523F" w:rsidRPr="006C21FC" w:rsidRDefault="003E0F06" w:rsidP="00DC523F">
      <w:pPr>
        <w:spacing w:before="240"/>
        <w:jc w:val="both"/>
        <w:rPr>
          <w:rFonts w:ascii="Times New Roman" w:hAnsi="Times New Roman"/>
          <w:sz w:val="20"/>
        </w:rPr>
      </w:pPr>
      <w:r w:rsidRPr="006C21FC">
        <w:rPr>
          <w:rFonts w:ascii="Times New Roman" w:hAnsi="Times New Roman"/>
          <w:sz w:val="20"/>
        </w:rPr>
        <w:t>FROM:</w:t>
      </w:r>
      <w:r w:rsidR="00C92A58" w:rsidRPr="006C21FC">
        <w:rPr>
          <w:rFonts w:ascii="Times New Roman" w:hAnsi="Times New Roman"/>
          <w:sz w:val="20"/>
        </w:rPr>
        <w:t xml:space="preserve"> </w:t>
      </w:r>
      <w:r w:rsidR="00DC523F" w:rsidRPr="006C21FC">
        <w:rPr>
          <w:rFonts w:ascii="Times New Roman" w:hAnsi="Times New Roman"/>
          <w:sz w:val="20"/>
        </w:rPr>
        <w:t>CRIMINAL OFFICE</w:t>
      </w:r>
      <w:r w:rsidR="00C92A58" w:rsidRPr="006C21FC">
        <w:rPr>
          <w:rFonts w:ascii="Times New Roman" w:hAnsi="Times New Roman"/>
          <w:sz w:val="20"/>
        </w:rPr>
        <w:t xml:space="preserve"> – </w:t>
      </w:r>
      <w:r w:rsidR="00DC523F" w:rsidRPr="006C21FC">
        <w:rPr>
          <w:rFonts w:ascii="Times New Roman" w:hAnsi="Times New Roman"/>
          <w:sz w:val="20"/>
        </w:rPr>
        <w:t>PROCURA DELLA REPUBBLICA</w:t>
      </w:r>
      <w:r w:rsidR="00C92A58" w:rsidRPr="006C21FC">
        <w:rPr>
          <w:rFonts w:ascii="Times New Roman" w:hAnsi="Times New Roman"/>
          <w:sz w:val="20"/>
        </w:rPr>
        <w:t xml:space="preserve">, </w:t>
      </w:r>
      <w:r w:rsidRPr="006C21FC">
        <w:rPr>
          <w:rFonts w:ascii="Times New Roman" w:hAnsi="Times New Roman"/>
          <w:b/>
          <w:sz w:val="20"/>
        </w:rPr>
        <w:t>TRIBUNAL OF</w:t>
      </w:r>
      <w:r w:rsidR="006C21FC">
        <w:rPr>
          <w:rFonts w:ascii="Times New Roman" w:hAnsi="Times New Roman"/>
          <w:b/>
          <w:sz w:val="20"/>
        </w:rPr>
        <w:t xml:space="preserve"> </w:t>
      </w:r>
      <w:r w:rsidR="006C21FC" w:rsidRPr="006C21FC">
        <w:rPr>
          <w:rFonts w:ascii="Times New Roman" w:hAnsi="Times New Roman"/>
          <w:color w:val="FF0000"/>
        </w:rPr>
        <w:t>[INSERT]</w:t>
      </w:r>
    </w:p>
    <w:p w:rsidR="006C21FC" w:rsidRPr="006C21FC" w:rsidRDefault="006C21FC" w:rsidP="006C21FC">
      <w:pPr>
        <w:spacing w:after="0"/>
        <w:rPr>
          <w:rFonts w:ascii="Times New Roman" w:hAnsi="Times New Roman"/>
          <w:sz w:val="16"/>
        </w:rPr>
      </w:pPr>
      <w:r w:rsidRPr="006C21FC">
        <w:rPr>
          <w:rFonts w:ascii="Times New Roman" w:hAnsi="Times New Roman"/>
          <w:sz w:val="16"/>
        </w:rPr>
        <w:t>Certificate fee paid (art. 273 and 285 T.U. 30/5/2002 n. 115)</w:t>
      </w:r>
      <w:r>
        <w:rPr>
          <w:rFonts w:ascii="Times New Roman" w:hAnsi="Times New Roman"/>
          <w:sz w:val="16"/>
        </w:rPr>
        <w:t xml:space="preserve"> and p</w:t>
      </w:r>
      <w:r w:rsidRPr="006C21FC">
        <w:rPr>
          <w:rFonts w:ascii="Times New Roman" w:hAnsi="Times New Roman"/>
          <w:sz w:val="16"/>
        </w:rPr>
        <w:t>riority fee paid/not paid</w:t>
      </w:r>
    </w:p>
    <w:p w:rsidR="006C21FC" w:rsidRDefault="006C21FC" w:rsidP="006C21FC">
      <w:pPr>
        <w:rPr>
          <w:rFonts w:ascii="Times New Roman" w:hAnsi="Times New Roman"/>
          <w:color w:val="FF0000"/>
        </w:rPr>
      </w:pPr>
    </w:p>
    <w:p w:rsidR="006C21FC" w:rsidRDefault="006C21FC" w:rsidP="006C21FC">
      <w:pPr>
        <w:spacing w:after="0"/>
        <w:rPr>
          <w:rFonts w:ascii="Times New Roman" w:hAnsi="Times New Roman"/>
          <w:sz w:val="20"/>
          <w:lang w:val="en-GB"/>
        </w:rPr>
      </w:pPr>
      <w:r w:rsidRPr="006C21FC">
        <w:rPr>
          <w:rFonts w:ascii="Times New Roman" w:hAnsi="Times New Roman"/>
          <w:color w:val="FF0000"/>
        </w:rPr>
        <w:t>[INSERT</w:t>
      </w:r>
      <w:r>
        <w:rPr>
          <w:rFonts w:ascii="Times New Roman" w:hAnsi="Times New Roman"/>
          <w:color w:val="FF0000"/>
        </w:rPr>
        <w:t xml:space="preserve"> PLACE, DATE, TIME</w:t>
      </w:r>
      <w:r w:rsidRPr="006C21FC">
        <w:rPr>
          <w:rFonts w:ascii="Times New Roman" w:hAnsi="Times New Roman"/>
          <w:color w:val="FF0000"/>
        </w:rPr>
        <w:t>]</w:t>
      </w:r>
    </w:p>
    <w:p w:rsidR="006C21FC" w:rsidRDefault="006C21FC" w:rsidP="006C21FC">
      <w:pPr>
        <w:spacing w:after="0"/>
        <w:jc w:val="right"/>
        <w:rPr>
          <w:rFonts w:ascii="Times New Roman" w:hAnsi="Times New Roman"/>
          <w:sz w:val="20"/>
        </w:rPr>
      </w:pPr>
      <w:r w:rsidRPr="006C21FC">
        <w:rPr>
          <w:rFonts w:ascii="Times New Roman" w:hAnsi="Times New Roman"/>
          <w:sz w:val="20"/>
        </w:rPr>
        <w:t xml:space="preserve">THE OFFICER IN CHARGE                                                                         </w:t>
      </w:r>
    </w:p>
    <w:p w:rsidR="006C21FC" w:rsidRPr="006C21FC" w:rsidRDefault="006C21FC" w:rsidP="006C21FC">
      <w:pPr>
        <w:spacing w:after="0"/>
        <w:jc w:val="right"/>
        <w:rPr>
          <w:rFonts w:ascii="Times New Roman" w:hAnsi="Times New Roman"/>
          <w:sz w:val="20"/>
        </w:rPr>
      </w:pPr>
      <w:r w:rsidRPr="006C21FC">
        <w:rPr>
          <w:rFonts w:ascii="Times New Roman" w:hAnsi="Times New Roman"/>
          <w:sz w:val="20"/>
        </w:rPr>
        <w:t xml:space="preserve">[STAMP]      </w:t>
      </w:r>
    </w:p>
    <w:p w:rsidR="006C21FC" w:rsidRPr="006C21FC" w:rsidRDefault="006C21FC" w:rsidP="006C21FC">
      <w:pPr>
        <w:spacing w:after="0"/>
        <w:jc w:val="right"/>
        <w:rPr>
          <w:rFonts w:ascii="Times New Roman" w:hAnsi="Times New Roman"/>
          <w:sz w:val="20"/>
        </w:rPr>
      </w:pPr>
      <w:r w:rsidRPr="006C21FC">
        <w:rPr>
          <w:rFonts w:ascii="Times New Roman" w:hAnsi="Times New Roman"/>
          <w:sz w:val="20"/>
        </w:rPr>
        <w:t>[SIGNATURE]</w:t>
      </w:r>
    </w:p>
    <w:p w:rsidR="006C21FC" w:rsidRDefault="006C21FC" w:rsidP="003E0F06">
      <w:pPr>
        <w:jc w:val="both"/>
        <w:rPr>
          <w:rFonts w:ascii="Times New Roman" w:hAnsi="Times New Roman"/>
          <w:sz w:val="20"/>
          <w:lang w:val="en-GB"/>
        </w:rPr>
      </w:pPr>
    </w:p>
    <w:p w:rsidR="006C21FC" w:rsidRPr="006C21FC" w:rsidRDefault="006C21FC" w:rsidP="006C21FC">
      <w:pPr>
        <w:jc w:val="both"/>
        <w:rPr>
          <w:rFonts w:ascii="Times New Roman" w:eastAsia="Calibri" w:hAnsi="Times New Roman"/>
          <w:i/>
          <w:sz w:val="18"/>
          <w:szCs w:val="18"/>
          <w:lang w:val="en-GB"/>
        </w:rPr>
      </w:pPr>
      <w:r w:rsidRPr="006C21FC">
        <w:rPr>
          <w:rFonts w:ascii="Times New Roman" w:eastAsia="Calibri" w:hAnsi="Times New Roman"/>
          <w:i/>
          <w:sz w:val="18"/>
          <w:szCs w:val="18"/>
          <w:lang w:val="en-GB"/>
        </w:rPr>
        <w:t>This certificate shall not be supplied to official bodies nor to private providers of public services of the Italian Republic (art. 40  Decree 28 December 2000, no. 445), except in the event that it be supplied under procedures governed by regulations on immigration (Legislative Decree 25 July 1998, no. 286). This certificate is valid if presented to government agencies abroad.</w:t>
      </w:r>
    </w:p>
    <w:p w:rsidR="006C21FC" w:rsidRDefault="006C21FC" w:rsidP="006C21FC">
      <w:pPr>
        <w:jc w:val="both"/>
        <w:rPr>
          <w:rFonts w:ascii="Times New Roman" w:eastAsia="Calibri" w:hAnsi="Times New Roman"/>
          <w:i/>
          <w:sz w:val="18"/>
          <w:szCs w:val="18"/>
          <w:lang w:val="en-GB"/>
        </w:rPr>
      </w:pPr>
    </w:p>
    <w:p w:rsidR="00DC523F" w:rsidRPr="006C21FC" w:rsidRDefault="00DC523F" w:rsidP="006C21FC">
      <w:pPr>
        <w:jc w:val="both"/>
        <w:rPr>
          <w:rFonts w:ascii="Times New Roman" w:eastAsia="Calibri" w:hAnsi="Times New Roman"/>
          <w:b/>
          <w:sz w:val="18"/>
          <w:szCs w:val="18"/>
          <w:lang w:val="en-GB"/>
        </w:rPr>
      </w:pPr>
      <w:r w:rsidRPr="006C21FC">
        <w:rPr>
          <w:rFonts w:ascii="Times New Roman" w:eastAsia="Calibri" w:hAnsi="Times New Roman"/>
          <w:b/>
          <w:sz w:val="18"/>
          <w:szCs w:val="18"/>
          <w:lang w:val="en-GB"/>
        </w:rPr>
        <w:t>[PAGE 2]</w:t>
      </w:r>
      <w:r w:rsidR="00C93409" w:rsidRPr="006C21FC">
        <w:rPr>
          <w:rFonts w:ascii="Times New Roman" w:eastAsia="Calibri" w:hAnsi="Times New Roman"/>
          <w:b/>
          <w:sz w:val="18"/>
          <w:szCs w:val="18"/>
          <w:lang w:val="en-GB"/>
        </w:rPr>
        <w:t xml:space="preserve"> </w:t>
      </w:r>
      <w:r w:rsidR="00C93409" w:rsidRPr="006C21FC">
        <w:rPr>
          <w:rFonts w:ascii="Times New Roman" w:eastAsia="Calibri" w:hAnsi="Times New Roman"/>
          <w:b/>
          <w:color w:val="FF0000"/>
          <w:sz w:val="18"/>
          <w:szCs w:val="18"/>
          <w:lang w:val="en-GB"/>
        </w:rPr>
        <w:t>[DELETE IF NOT APPLICABLE]</w:t>
      </w:r>
      <w:r w:rsidR="00C93409" w:rsidRPr="006C21FC">
        <w:rPr>
          <w:rFonts w:ascii="Times New Roman" w:eastAsia="Calibri" w:hAnsi="Times New Roman"/>
          <w:b/>
          <w:sz w:val="18"/>
          <w:szCs w:val="18"/>
          <w:lang w:val="en-GB"/>
        </w:rPr>
        <w:t xml:space="preserve">  </w:t>
      </w:r>
    </w:p>
    <w:p w:rsidR="00DC523F" w:rsidRPr="006C21FC" w:rsidRDefault="00DC523F" w:rsidP="006C21FC">
      <w:pPr>
        <w:jc w:val="both"/>
        <w:rPr>
          <w:rFonts w:ascii="Times New Roman" w:eastAsia="Calibri" w:hAnsi="Times New Roman"/>
          <w:sz w:val="18"/>
          <w:szCs w:val="18"/>
          <w:lang w:val="en-GB"/>
        </w:rPr>
      </w:pPr>
      <w:r w:rsidRPr="006C21FC">
        <w:rPr>
          <w:rFonts w:ascii="Times New Roman" w:eastAsia="Calibri" w:hAnsi="Times New Roman"/>
          <w:sz w:val="18"/>
          <w:szCs w:val="18"/>
          <w:lang w:val="en-GB"/>
        </w:rPr>
        <w:t>FOLLOWS CERTIFICATE NUMBER:</w:t>
      </w:r>
      <w:r w:rsidR="006C21FC">
        <w:rPr>
          <w:rFonts w:ascii="Times New Roman" w:hAnsi="Times New Roman"/>
          <w:color w:val="FF0000"/>
        </w:rPr>
        <w:t xml:space="preserve"> </w:t>
      </w:r>
      <w:r w:rsidR="006C21FC" w:rsidRPr="006C21FC">
        <w:rPr>
          <w:rFonts w:ascii="Times New Roman" w:hAnsi="Times New Roman"/>
          <w:color w:val="FF0000"/>
          <w:sz w:val="18"/>
        </w:rPr>
        <w:t>[INSERT]</w:t>
      </w:r>
      <w:r w:rsidRPr="006C21FC">
        <w:rPr>
          <w:rFonts w:ascii="Times New Roman" w:eastAsia="Calibri" w:hAnsi="Times New Roman"/>
          <w:sz w:val="12"/>
          <w:szCs w:val="18"/>
          <w:lang w:val="en-GB"/>
        </w:rPr>
        <w:t xml:space="preserve"> </w:t>
      </w:r>
      <w:r w:rsidRPr="006C21FC">
        <w:rPr>
          <w:rFonts w:ascii="Times New Roman" w:eastAsia="Calibri" w:hAnsi="Times New Roman"/>
          <w:sz w:val="18"/>
          <w:szCs w:val="18"/>
          <w:lang w:val="en-GB"/>
        </w:rPr>
        <w:t>ISSUED BY: CRIMINAL OFFICE – PROCURA DELLA REPUBBLICA, TRIBUNAL OF</w:t>
      </w:r>
      <w:r w:rsidR="006C21FC">
        <w:rPr>
          <w:rFonts w:ascii="Times New Roman" w:eastAsia="Calibri" w:hAnsi="Times New Roman"/>
          <w:sz w:val="18"/>
          <w:szCs w:val="18"/>
          <w:lang w:val="en-GB"/>
        </w:rPr>
        <w:t xml:space="preserve"> </w:t>
      </w:r>
      <w:r w:rsidR="006C21FC" w:rsidRPr="006C21FC">
        <w:rPr>
          <w:rFonts w:ascii="Times New Roman" w:hAnsi="Times New Roman"/>
          <w:color w:val="FF0000"/>
          <w:sz w:val="18"/>
        </w:rPr>
        <w:t>[INSERT]</w:t>
      </w:r>
      <w:r w:rsidR="006C21FC">
        <w:rPr>
          <w:rFonts w:ascii="Times New Roman" w:hAnsi="Times New Roman"/>
          <w:sz w:val="18"/>
        </w:rPr>
        <w:t xml:space="preserve">, for </w:t>
      </w:r>
      <w:r w:rsidR="006C21FC" w:rsidRPr="006C21FC">
        <w:rPr>
          <w:rFonts w:ascii="Times New Roman" w:hAnsi="Times New Roman"/>
          <w:color w:val="FF0000"/>
          <w:sz w:val="18"/>
        </w:rPr>
        <w:t>[INSERT]</w:t>
      </w:r>
      <w:r w:rsidR="006C21FC">
        <w:rPr>
          <w:rFonts w:ascii="Times New Roman" w:hAnsi="Times New Roman"/>
          <w:color w:val="FF0000"/>
          <w:sz w:val="18"/>
        </w:rPr>
        <w:t xml:space="preserve"> </w:t>
      </w:r>
      <w:r w:rsidR="006C21FC" w:rsidRPr="006C21FC">
        <w:rPr>
          <w:rFonts w:ascii="Times New Roman" w:eastAsia="Calibri" w:hAnsi="Times New Roman"/>
          <w:sz w:val="18"/>
          <w:szCs w:val="18"/>
          <w:lang w:val="en-GB"/>
        </w:rPr>
        <w:t>(surname)</w:t>
      </w:r>
      <w:r w:rsidR="006C21FC">
        <w:rPr>
          <w:rFonts w:ascii="Times New Roman" w:eastAsia="Calibri" w:hAnsi="Times New Roman"/>
          <w:sz w:val="18"/>
          <w:szCs w:val="18"/>
          <w:lang w:val="en-GB"/>
        </w:rPr>
        <w:t xml:space="preserve"> </w:t>
      </w:r>
      <w:r w:rsidR="006C21FC" w:rsidRPr="006C21FC">
        <w:rPr>
          <w:rFonts w:ascii="Times New Roman" w:hAnsi="Times New Roman"/>
          <w:color w:val="FF0000"/>
          <w:sz w:val="18"/>
        </w:rPr>
        <w:t>[INSERT]</w:t>
      </w:r>
      <w:r w:rsidR="006C21FC">
        <w:rPr>
          <w:rFonts w:ascii="Times New Roman" w:hAnsi="Times New Roman"/>
          <w:color w:val="FF0000"/>
          <w:sz w:val="18"/>
        </w:rPr>
        <w:t xml:space="preserve"> </w:t>
      </w:r>
      <w:r w:rsidR="006C21FC" w:rsidRPr="006C21FC">
        <w:rPr>
          <w:rFonts w:ascii="Times New Roman" w:eastAsia="Calibri" w:hAnsi="Times New Roman"/>
          <w:sz w:val="18"/>
          <w:szCs w:val="18"/>
          <w:lang w:val="en-GB"/>
        </w:rPr>
        <w:t>(name)</w:t>
      </w:r>
      <w:r w:rsidR="00DB3457">
        <w:rPr>
          <w:rFonts w:ascii="Times New Roman" w:eastAsia="Calibri" w:hAnsi="Times New Roman"/>
          <w:sz w:val="18"/>
          <w:szCs w:val="18"/>
          <w:lang w:val="en-GB"/>
        </w:rPr>
        <w:t xml:space="preserve"> born on</w:t>
      </w:r>
      <w:r w:rsidR="006C21FC" w:rsidRPr="006C21FC">
        <w:rPr>
          <w:rFonts w:ascii="Times New Roman" w:eastAsia="Calibri" w:hAnsi="Times New Roman"/>
          <w:sz w:val="18"/>
          <w:szCs w:val="18"/>
          <w:lang w:val="en-GB"/>
        </w:rPr>
        <w:t xml:space="preserve"> </w:t>
      </w:r>
      <w:r w:rsidR="00DB3457" w:rsidRPr="006C21FC">
        <w:rPr>
          <w:rFonts w:ascii="Times New Roman" w:hAnsi="Times New Roman"/>
          <w:color w:val="FF0000"/>
          <w:sz w:val="18"/>
        </w:rPr>
        <w:t>[</w:t>
      </w:r>
      <w:r w:rsidR="00DB3457">
        <w:rPr>
          <w:rFonts w:ascii="Times New Roman" w:hAnsi="Times New Roman"/>
          <w:color w:val="FF0000"/>
          <w:sz w:val="18"/>
        </w:rPr>
        <w:t>INSERT</w:t>
      </w:r>
      <w:r w:rsidR="00DB3457" w:rsidRPr="006C21FC">
        <w:rPr>
          <w:rFonts w:ascii="Times New Roman" w:hAnsi="Times New Roman"/>
          <w:color w:val="FF0000"/>
          <w:sz w:val="18"/>
        </w:rPr>
        <w:t>]</w:t>
      </w:r>
    </w:p>
    <w:p w:rsidR="00DC523F" w:rsidRPr="006C21FC" w:rsidRDefault="00DC523F" w:rsidP="003E0F06">
      <w:pPr>
        <w:jc w:val="both"/>
        <w:rPr>
          <w:rFonts w:ascii="Times New Roman" w:hAnsi="Times New Roman"/>
          <w:sz w:val="18"/>
        </w:rPr>
      </w:pPr>
      <w:r w:rsidRPr="006C21FC">
        <w:rPr>
          <w:rFonts w:ascii="Times New Roman" w:eastAsia="Calibri" w:hAnsi="Times New Roman"/>
          <w:sz w:val="18"/>
          <w:szCs w:val="18"/>
          <w:lang w:val="en-GB"/>
        </w:rPr>
        <w:t xml:space="preserve">General Criminal Office Certificate – </w:t>
      </w:r>
      <w:r w:rsidRPr="006C21FC">
        <w:rPr>
          <w:rFonts w:ascii="Times New Roman" w:hAnsi="Times New Roman"/>
          <w:sz w:val="18"/>
        </w:rPr>
        <w:t>(A</w:t>
      </w:r>
      <w:r w:rsidR="00DB3457">
        <w:rPr>
          <w:rFonts w:ascii="Times New Roman" w:hAnsi="Times New Roman"/>
          <w:sz w:val="18"/>
        </w:rPr>
        <w:t>RT. 24 D.P.R. 14/11/2002 N. 313)</w:t>
      </w:r>
      <w:r w:rsidRPr="006C21FC">
        <w:rPr>
          <w:rFonts w:ascii="Times New Roman" w:hAnsi="Times New Roman"/>
          <w:sz w:val="18"/>
        </w:rPr>
        <w:t>:</w:t>
      </w:r>
    </w:p>
    <w:p w:rsidR="00DB3457" w:rsidRDefault="00DC523F" w:rsidP="00DB3457">
      <w:pPr>
        <w:spacing w:after="0" w:line="360" w:lineRule="auto"/>
        <w:jc w:val="both"/>
        <w:rPr>
          <w:rFonts w:ascii="Times New Roman" w:hAnsi="Times New Roman"/>
          <w:sz w:val="18"/>
        </w:rPr>
      </w:pPr>
      <w:r w:rsidRPr="006C21FC">
        <w:rPr>
          <w:rFonts w:ascii="Times New Roman" w:hAnsi="Times New Roman"/>
          <w:sz w:val="18"/>
        </w:rPr>
        <w:t>SURNAME</w:t>
      </w:r>
      <w:r w:rsidR="00DB3457">
        <w:rPr>
          <w:rFonts w:ascii="Times New Roman" w:hAnsi="Times New Roman"/>
          <w:sz w:val="18"/>
        </w:rPr>
        <w:t xml:space="preserve">       </w:t>
      </w:r>
      <w:r w:rsidR="00DB3457" w:rsidRPr="006C21FC">
        <w:rPr>
          <w:rFonts w:ascii="Times New Roman" w:hAnsi="Times New Roman"/>
          <w:sz w:val="18"/>
        </w:rPr>
        <w:t>NAME</w:t>
      </w:r>
      <w:r w:rsidR="00DB3457">
        <w:rPr>
          <w:rFonts w:ascii="Times New Roman" w:hAnsi="Times New Roman"/>
          <w:sz w:val="18"/>
        </w:rPr>
        <w:t xml:space="preserve">       </w:t>
      </w:r>
      <w:r w:rsidR="00DB3457" w:rsidRPr="006C21FC">
        <w:rPr>
          <w:rFonts w:ascii="Times New Roman" w:hAnsi="Times New Roman"/>
          <w:sz w:val="18"/>
        </w:rPr>
        <w:t>PLACE OF BIRTH</w:t>
      </w:r>
      <w:r w:rsidR="00DB3457">
        <w:rPr>
          <w:rFonts w:ascii="Times New Roman" w:hAnsi="Times New Roman"/>
          <w:sz w:val="18"/>
        </w:rPr>
        <w:t xml:space="preserve">       </w:t>
      </w:r>
      <w:r w:rsidR="00DB3457" w:rsidRPr="006C21FC">
        <w:rPr>
          <w:rFonts w:ascii="Times New Roman" w:hAnsi="Times New Roman"/>
          <w:sz w:val="18"/>
        </w:rPr>
        <w:t>DATE OF BIRTH</w:t>
      </w:r>
      <w:r w:rsidR="00DB3457">
        <w:rPr>
          <w:rFonts w:ascii="Times New Roman" w:hAnsi="Times New Roman"/>
          <w:sz w:val="18"/>
        </w:rPr>
        <w:t xml:space="preserve">       </w:t>
      </w:r>
      <w:r w:rsidR="00DB3457" w:rsidRPr="006C21FC">
        <w:rPr>
          <w:rFonts w:ascii="Times New Roman" w:hAnsi="Times New Roman"/>
          <w:sz w:val="18"/>
        </w:rPr>
        <w:t>SEX</w:t>
      </w:r>
      <w:r w:rsidR="00DB3457">
        <w:rPr>
          <w:rFonts w:ascii="Times New Roman" w:hAnsi="Times New Roman"/>
          <w:sz w:val="18"/>
        </w:rPr>
        <w:t xml:space="preserve">       </w:t>
      </w:r>
      <w:r w:rsidR="00DB3457" w:rsidRPr="006C21FC">
        <w:rPr>
          <w:rFonts w:ascii="Times New Roman" w:hAnsi="Times New Roman"/>
          <w:sz w:val="18"/>
        </w:rPr>
        <w:t>PATERNITY</w:t>
      </w:r>
      <w:r w:rsidR="00DB3457">
        <w:rPr>
          <w:rFonts w:ascii="Times New Roman" w:hAnsi="Times New Roman"/>
          <w:sz w:val="18"/>
        </w:rPr>
        <w:t xml:space="preserve">       N.I.N.</w:t>
      </w:r>
    </w:p>
    <w:p w:rsidR="00DC523F" w:rsidRDefault="00DB3457" w:rsidP="00230D94">
      <w:pPr>
        <w:spacing w:after="0" w:line="360" w:lineRule="auto"/>
        <w:jc w:val="both"/>
        <w:rPr>
          <w:rFonts w:ascii="Times New Roman" w:hAnsi="Times New Roman"/>
          <w:color w:val="FF0000"/>
          <w:sz w:val="18"/>
        </w:rPr>
      </w:pPr>
      <w:r w:rsidRPr="006C21FC">
        <w:rPr>
          <w:rFonts w:ascii="Times New Roman" w:hAnsi="Times New Roman"/>
          <w:color w:val="FF0000"/>
          <w:sz w:val="18"/>
        </w:rPr>
        <w:t>[INSERT]</w:t>
      </w:r>
      <w:r>
        <w:rPr>
          <w:rFonts w:ascii="Times New Roman" w:hAnsi="Times New Roman"/>
          <w:color w:val="FF0000"/>
          <w:sz w:val="18"/>
        </w:rPr>
        <w:t xml:space="preserve">      </w:t>
      </w:r>
      <w:r w:rsidRPr="006C21FC">
        <w:rPr>
          <w:rFonts w:ascii="Times New Roman" w:hAnsi="Times New Roman"/>
          <w:color w:val="FF0000"/>
          <w:sz w:val="18"/>
        </w:rPr>
        <w:t>[INSERT]</w:t>
      </w:r>
      <w:r>
        <w:rPr>
          <w:rFonts w:ascii="Times New Roman" w:hAnsi="Times New Roman"/>
          <w:color w:val="FF0000"/>
          <w:sz w:val="18"/>
        </w:rPr>
        <w:t xml:space="preserve">      </w:t>
      </w:r>
      <w:r w:rsidRPr="006C21FC">
        <w:rPr>
          <w:rFonts w:ascii="Times New Roman" w:hAnsi="Times New Roman"/>
          <w:color w:val="FF0000"/>
          <w:sz w:val="18"/>
        </w:rPr>
        <w:t>[INSERT]</w:t>
      </w:r>
      <w:r>
        <w:rPr>
          <w:rFonts w:ascii="Times New Roman" w:hAnsi="Times New Roman"/>
          <w:color w:val="FF0000"/>
          <w:sz w:val="18"/>
        </w:rPr>
        <w:t xml:space="preserve">                       </w:t>
      </w:r>
      <w:r w:rsidRPr="006C21FC">
        <w:rPr>
          <w:rFonts w:ascii="Times New Roman" w:hAnsi="Times New Roman"/>
          <w:color w:val="FF0000"/>
          <w:sz w:val="18"/>
        </w:rPr>
        <w:t>[INSERT]</w:t>
      </w:r>
      <w:r>
        <w:rPr>
          <w:rFonts w:ascii="Times New Roman" w:hAnsi="Times New Roman"/>
          <w:color w:val="FF0000"/>
          <w:sz w:val="18"/>
        </w:rPr>
        <w:t xml:space="preserve">                  </w:t>
      </w:r>
      <w:r w:rsidRPr="006C21FC">
        <w:rPr>
          <w:rFonts w:ascii="Times New Roman" w:hAnsi="Times New Roman"/>
          <w:color w:val="FF0000"/>
          <w:sz w:val="18"/>
        </w:rPr>
        <w:t>[INSERT]</w:t>
      </w:r>
      <w:r>
        <w:rPr>
          <w:rFonts w:ascii="Times New Roman" w:hAnsi="Times New Roman"/>
          <w:color w:val="FF0000"/>
          <w:sz w:val="18"/>
        </w:rPr>
        <w:t xml:space="preserve">    </w:t>
      </w:r>
      <w:r w:rsidRPr="006C21FC">
        <w:rPr>
          <w:rFonts w:ascii="Times New Roman" w:hAnsi="Times New Roman"/>
          <w:color w:val="FF0000"/>
          <w:sz w:val="18"/>
        </w:rPr>
        <w:t>[INSERT]</w:t>
      </w:r>
      <w:r>
        <w:rPr>
          <w:rFonts w:ascii="Times New Roman" w:hAnsi="Times New Roman"/>
          <w:color w:val="FF0000"/>
          <w:sz w:val="18"/>
        </w:rPr>
        <w:t xml:space="preserve">        </w:t>
      </w:r>
      <w:r w:rsidRPr="006C21FC">
        <w:rPr>
          <w:rFonts w:ascii="Times New Roman" w:hAnsi="Times New Roman"/>
          <w:color w:val="FF0000"/>
          <w:sz w:val="18"/>
        </w:rPr>
        <w:t>[INSERT]</w:t>
      </w:r>
    </w:p>
    <w:p w:rsidR="00DB3457" w:rsidRPr="00DB3457" w:rsidRDefault="00DB3457" w:rsidP="00230D94">
      <w:pPr>
        <w:spacing w:after="0" w:line="360" w:lineRule="auto"/>
        <w:jc w:val="both"/>
        <w:rPr>
          <w:rFonts w:ascii="Times New Roman" w:eastAsia="Calibri" w:hAnsi="Times New Roman"/>
          <w:sz w:val="18"/>
          <w:szCs w:val="18"/>
          <w:lang w:val="en-GB"/>
        </w:rPr>
      </w:pPr>
    </w:p>
    <w:p w:rsidR="00DC523F" w:rsidRPr="00DB3457" w:rsidRDefault="00DC523F" w:rsidP="00DC523F">
      <w:pPr>
        <w:rPr>
          <w:rFonts w:ascii="Times New Roman" w:eastAsia="Calibri" w:hAnsi="Times New Roman"/>
          <w:sz w:val="18"/>
          <w:szCs w:val="18"/>
          <w:lang w:val="en-GB"/>
        </w:rPr>
      </w:pPr>
      <w:r w:rsidRPr="00DB3457">
        <w:rPr>
          <w:rFonts w:ascii="Times New Roman" w:eastAsia="Calibri" w:hAnsi="Times New Roman"/>
          <w:sz w:val="18"/>
          <w:szCs w:val="18"/>
          <w:lang w:val="en-GB"/>
        </w:rPr>
        <w:t>This is to certify that the database of the European Judicial System reports: NONE RECORDED</w:t>
      </w:r>
      <w:r w:rsidR="00DB3457">
        <w:rPr>
          <w:rFonts w:ascii="Times New Roman" w:eastAsia="Calibri" w:hAnsi="Times New Roman"/>
          <w:sz w:val="18"/>
          <w:szCs w:val="18"/>
          <w:lang w:val="en-GB"/>
        </w:rPr>
        <w:t>.</w:t>
      </w:r>
    </w:p>
    <w:sectPr w:rsidR="00DC523F" w:rsidRPr="00DB3457" w:rsidSect="003511CE">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61" w:rsidRDefault="00CD5661" w:rsidP="00DC523F">
      <w:pPr>
        <w:spacing w:after="0"/>
      </w:pPr>
      <w:r>
        <w:separator/>
      </w:r>
    </w:p>
  </w:endnote>
  <w:endnote w:type="continuationSeparator" w:id="0">
    <w:p w:rsidR="00CD5661" w:rsidRDefault="00CD5661" w:rsidP="00DC52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61" w:rsidRDefault="00CD5661" w:rsidP="00DC523F">
      <w:pPr>
        <w:spacing w:after="0"/>
      </w:pPr>
      <w:r>
        <w:separator/>
      </w:r>
    </w:p>
  </w:footnote>
  <w:footnote w:type="continuationSeparator" w:id="0">
    <w:p w:rsidR="00CD5661" w:rsidRDefault="00CD5661" w:rsidP="00DC523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58"/>
    <w:rsid w:val="00000347"/>
    <w:rsid w:val="00012C7F"/>
    <w:rsid w:val="000162BA"/>
    <w:rsid w:val="000245A2"/>
    <w:rsid w:val="0002679C"/>
    <w:rsid w:val="00043EB8"/>
    <w:rsid w:val="00063884"/>
    <w:rsid w:val="00077386"/>
    <w:rsid w:val="00077935"/>
    <w:rsid w:val="000A0AD9"/>
    <w:rsid w:val="000A3DF0"/>
    <w:rsid w:val="000A5D64"/>
    <w:rsid w:val="000B51EB"/>
    <w:rsid w:val="000C2E64"/>
    <w:rsid w:val="000C56E2"/>
    <w:rsid w:val="000D6C4C"/>
    <w:rsid w:val="00112BD4"/>
    <w:rsid w:val="00113F4C"/>
    <w:rsid w:val="0012410F"/>
    <w:rsid w:val="0014104B"/>
    <w:rsid w:val="00144421"/>
    <w:rsid w:val="0015162E"/>
    <w:rsid w:val="0016398F"/>
    <w:rsid w:val="00173FCB"/>
    <w:rsid w:val="001846E8"/>
    <w:rsid w:val="00191D92"/>
    <w:rsid w:val="001C158E"/>
    <w:rsid w:val="001D092C"/>
    <w:rsid w:val="001D1319"/>
    <w:rsid w:val="001D5EA6"/>
    <w:rsid w:val="002045D8"/>
    <w:rsid w:val="00225254"/>
    <w:rsid w:val="00225D8E"/>
    <w:rsid w:val="00230D94"/>
    <w:rsid w:val="002346FD"/>
    <w:rsid w:val="0024517B"/>
    <w:rsid w:val="002560DF"/>
    <w:rsid w:val="0027004E"/>
    <w:rsid w:val="00277129"/>
    <w:rsid w:val="00283683"/>
    <w:rsid w:val="002B76F0"/>
    <w:rsid w:val="002F3ED4"/>
    <w:rsid w:val="00301AB2"/>
    <w:rsid w:val="00327409"/>
    <w:rsid w:val="003354CB"/>
    <w:rsid w:val="00343161"/>
    <w:rsid w:val="003511CE"/>
    <w:rsid w:val="00354BF6"/>
    <w:rsid w:val="00363E32"/>
    <w:rsid w:val="00383C7C"/>
    <w:rsid w:val="00384D5E"/>
    <w:rsid w:val="00392596"/>
    <w:rsid w:val="003D5CDA"/>
    <w:rsid w:val="003E0F06"/>
    <w:rsid w:val="003E31A3"/>
    <w:rsid w:val="003F1035"/>
    <w:rsid w:val="003F20E3"/>
    <w:rsid w:val="00402599"/>
    <w:rsid w:val="00404CD5"/>
    <w:rsid w:val="00406591"/>
    <w:rsid w:val="0043184A"/>
    <w:rsid w:val="00441EB3"/>
    <w:rsid w:val="00445ABF"/>
    <w:rsid w:val="004517AE"/>
    <w:rsid w:val="004776CB"/>
    <w:rsid w:val="00480C9D"/>
    <w:rsid w:val="004B30EE"/>
    <w:rsid w:val="004F4253"/>
    <w:rsid w:val="004F4CEE"/>
    <w:rsid w:val="0051299D"/>
    <w:rsid w:val="00513D9A"/>
    <w:rsid w:val="0053780A"/>
    <w:rsid w:val="00552145"/>
    <w:rsid w:val="005B32E0"/>
    <w:rsid w:val="005D782A"/>
    <w:rsid w:val="005F340B"/>
    <w:rsid w:val="0063102A"/>
    <w:rsid w:val="006673B9"/>
    <w:rsid w:val="00670BAB"/>
    <w:rsid w:val="00676791"/>
    <w:rsid w:val="006A4BC9"/>
    <w:rsid w:val="006A609E"/>
    <w:rsid w:val="006B38A3"/>
    <w:rsid w:val="006C21FC"/>
    <w:rsid w:val="006C59AF"/>
    <w:rsid w:val="006D65EC"/>
    <w:rsid w:val="006E5CBE"/>
    <w:rsid w:val="007137FD"/>
    <w:rsid w:val="007224F3"/>
    <w:rsid w:val="00726FC5"/>
    <w:rsid w:val="0073110F"/>
    <w:rsid w:val="007459DF"/>
    <w:rsid w:val="00752602"/>
    <w:rsid w:val="00752F89"/>
    <w:rsid w:val="00757E02"/>
    <w:rsid w:val="007906E8"/>
    <w:rsid w:val="0079547D"/>
    <w:rsid w:val="007964C4"/>
    <w:rsid w:val="007A110F"/>
    <w:rsid w:val="007A4F33"/>
    <w:rsid w:val="007B7DD0"/>
    <w:rsid w:val="007E14F2"/>
    <w:rsid w:val="007F6524"/>
    <w:rsid w:val="00837412"/>
    <w:rsid w:val="00846865"/>
    <w:rsid w:val="00861974"/>
    <w:rsid w:val="00861C09"/>
    <w:rsid w:val="00892CC5"/>
    <w:rsid w:val="00893E3E"/>
    <w:rsid w:val="008A2DD5"/>
    <w:rsid w:val="008C7456"/>
    <w:rsid w:val="008D2912"/>
    <w:rsid w:val="008D578F"/>
    <w:rsid w:val="008F0B66"/>
    <w:rsid w:val="008F4078"/>
    <w:rsid w:val="009238D8"/>
    <w:rsid w:val="00927B3B"/>
    <w:rsid w:val="009312A2"/>
    <w:rsid w:val="00977D14"/>
    <w:rsid w:val="009829D1"/>
    <w:rsid w:val="00994E2D"/>
    <w:rsid w:val="009A1E52"/>
    <w:rsid w:val="009A42B2"/>
    <w:rsid w:val="009A6526"/>
    <w:rsid w:val="009B113F"/>
    <w:rsid w:val="009E7DA0"/>
    <w:rsid w:val="009F2BA6"/>
    <w:rsid w:val="00A033C1"/>
    <w:rsid w:val="00A1096D"/>
    <w:rsid w:val="00A118F4"/>
    <w:rsid w:val="00A35FAD"/>
    <w:rsid w:val="00A37D65"/>
    <w:rsid w:val="00A467CF"/>
    <w:rsid w:val="00A642DC"/>
    <w:rsid w:val="00A657DF"/>
    <w:rsid w:val="00A66205"/>
    <w:rsid w:val="00A72B61"/>
    <w:rsid w:val="00A72E71"/>
    <w:rsid w:val="00A8069B"/>
    <w:rsid w:val="00A94198"/>
    <w:rsid w:val="00AE2674"/>
    <w:rsid w:val="00AF49C2"/>
    <w:rsid w:val="00B2412B"/>
    <w:rsid w:val="00B5557A"/>
    <w:rsid w:val="00B55845"/>
    <w:rsid w:val="00B63237"/>
    <w:rsid w:val="00B74EA4"/>
    <w:rsid w:val="00B826AA"/>
    <w:rsid w:val="00B8771C"/>
    <w:rsid w:val="00BB22D7"/>
    <w:rsid w:val="00BC6756"/>
    <w:rsid w:val="00BC6D80"/>
    <w:rsid w:val="00BD676E"/>
    <w:rsid w:val="00C022D4"/>
    <w:rsid w:val="00C04002"/>
    <w:rsid w:val="00C92A58"/>
    <w:rsid w:val="00C93409"/>
    <w:rsid w:val="00CA1DF1"/>
    <w:rsid w:val="00CB45A1"/>
    <w:rsid w:val="00CB5B62"/>
    <w:rsid w:val="00CD5661"/>
    <w:rsid w:val="00CF185E"/>
    <w:rsid w:val="00CF59A7"/>
    <w:rsid w:val="00CF779B"/>
    <w:rsid w:val="00D118C5"/>
    <w:rsid w:val="00D12AFC"/>
    <w:rsid w:val="00D14EA9"/>
    <w:rsid w:val="00D44FD2"/>
    <w:rsid w:val="00D47D26"/>
    <w:rsid w:val="00D62116"/>
    <w:rsid w:val="00D72F43"/>
    <w:rsid w:val="00D80AB8"/>
    <w:rsid w:val="00D83FC9"/>
    <w:rsid w:val="00DA0DF8"/>
    <w:rsid w:val="00DA4D66"/>
    <w:rsid w:val="00DB3457"/>
    <w:rsid w:val="00DB3ECE"/>
    <w:rsid w:val="00DC523F"/>
    <w:rsid w:val="00E11A8F"/>
    <w:rsid w:val="00E249BA"/>
    <w:rsid w:val="00E35F6D"/>
    <w:rsid w:val="00E36151"/>
    <w:rsid w:val="00E51077"/>
    <w:rsid w:val="00E51A7D"/>
    <w:rsid w:val="00E628FA"/>
    <w:rsid w:val="00E63011"/>
    <w:rsid w:val="00EA35C8"/>
    <w:rsid w:val="00EA6774"/>
    <w:rsid w:val="00EB2E90"/>
    <w:rsid w:val="00ED0A17"/>
    <w:rsid w:val="00EF01B7"/>
    <w:rsid w:val="00F336DD"/>
    <w:rsid w:val="00F36719"/>
    <w:rsid w:val="00F50835"/>
    <w:rsid w:val="00F520BC"/>
    <w:rsid w:val="00F70F36"/>
    <w:rsid w:val="00F80957"/>
    <w:rsid w:val="00F8200E"/>
    <w:rsid w:val="00FA16C3"/>
    <w:rsid w:val="00FA4A5C"/>
    <w:rsid w:val="00FA7490"/>
    <w:rsid w:val="00FC1E2B"/>
    <w:rsid w:val="00FD47A5"/>
    <w:rsid w:val="00FD75D3"/>
    <w:rsid w:val="00FE4048"/>
    <w:rsid w:val="00FF26B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286E05-A83B-4676-A151-083B81B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A58"/>
    <w:pPr>
      <w:spacing w:after="200"/>
    </w:pPr>
    <w:rPr>
      <w:rFonts w:ascii="Cambria" w:eastAsia="Cambria" w:hAnsi="Cambria"/>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23F"/>
    <w:pPr>
      <w:tabs>
        <w:tab w:val="center" w:pos="4513"/>
        <w:tab w:val="right" w:pos="9026"/>
      </w:tabs>
    </w:pPr>
  </w:style>
  <w:style w:type="character" w:customStyle="1" w:styleId="HeaderChar">
    <w:name w:val="Header Char"/>
    <w:link w:val="Header"/>
    <w:uiPriority w:val="99"/>
    <w:rsid w:val="00DC523F"/>
    <w:rPr>
      <w:rFonts w:ascii="Cambria" w:eastAsia="Cambria" w:hAnsi="Cambria"/>
      <w:sz w:val="24"/>
      <w:szCs w:val="24"/>
      <w:lang w:val="en-US" w:eastAsia="en-US"/>
    </w:rPr>
  </w:style>
  <w:style w:type="paragraph" w:styleId="Footer">
    <w:name w:val="footer"/>
    <w:basedOn w:val="Normal"/>
    <w:link w:val="FooterChar"/>
    <w:uiPriority w:val="99"/>
    <w:unhideWhenUsed/>
    <w:rsid w:val="00DC523F"/>
    <w:pPr>
      <w:tabs>
        <w:tab w:val="center" w:pos="4513"/>
        <w:tab w:val="right" w:pos="9026"/>
      </w:tabs>
    </w:pPr>
  </w:style>
  <w:style w:type="character" w:customStyle="1" w:styleId="FooterChar">
    <w:name w:val="Footer Char"/>
    <w:link w:val="Footer"/>
    <w:uiPriority w:val="99"/>
    <w:rsid w:val="00DC523F"/>
    <w:rPr>
      <w:rFonts w:ascii="Cambria" w:eastAsia="Cambria" w:hAnsi="Cambria"/>
      <w:sz w:val="24"/>
      <w:szCs w:val="24"/>
      <w:lang w:val="en-US" w:eastAsia="en-US"/>
    </w:rPr>
  </w:style>
  <w:style w:type="paragraph" w:styleId="BalloonText">
    <w:name w:val="Balloon Text"/>
    <w:basedOn w:val="Normal"/>
    <w:link w:val="BalloonTextChar"/>
    <w:uiPriority w:val="99"/>
    <w:semiHidden/>
    <w:unhideWhenUsed/>
    <w:rsid w:val="00230D94"/>
    <w:pPr>
      <w:spacing w:after="0"/>
    </w:pPr>
    <w:rPr>
      <w:rFonts w:ascii="Segoe UI" w:hAnsi="Segoe UI" w:cs="Segoe UI"/>
      <w:sz w:val="18"/>
      <w:szCs w:val="18"/>
    </w:rPr>
  </w:style>
  <w:style w:type="character" w:customStyle="1" w:styleId="BalloonTextChar">
    <w:name w:val="Balloon Text Char"/>
    <w:link w:val="BalloonText"/>
    <w:uiPriority w:val="99"/>
    <w:semiHidden/>
    <w:rsid w:val="00230D94"/>
    <w:rPr>
      <w:rFonts w:ascii="Segoe UI" w:eastAsia="Cambria"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1535</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Giuliana Floris</dc:creator>
  <cp:keywords/>
  <cp:lastModifiedBy>Pellegrino Domenico</cp:lastModifiedBy>
  <cp:revision>2</cp:revision>
  <cp:lastPrinted>2020-09-28T14:20:00Z</cp:lastPrinted>
  <dcterms:created xsi:type="dcterms:W3CDTF">2021-05-27T10:56:00Z</dcterms:created>
  <dcterms:modified xsi:type="dcterms:W3CDTF">2021-05-27T10:56:00Z</dcterms:modified>
</cp:coreProperties>
</file>